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E2" w:rsidRDefault="00741CE2" w:rsidP="00741CE2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“我为企业献一计”合理化建议推荐表</w:t>
      </w:r>
    </w:p>
    <w:p w:rsidR="00741CE2" w:rsidRDefault="00741CE2" w:rsidP="00741CE2">
      <w:pPr>
        <w:rPr>
          <w:rFonts w:hint="eastAsia"/>
          <w:b/>
          <w:sz w:val="24"/>
        </w:rPr>
      </w:pPr>
    </w:p>
    <w:p w:rsidR="00741CE2" w:rsidRDefault="00741CE2" w:rsidP="00741CE2">
      <w:pPr>
        <w:rPr>
          <w:rFonts w:hint="eastAsia"/>
          <w:b/>
          <w:sz w:val="24"/>
        </w:rPr>
      </w:pPr>
      <w:r>
        <w:rPr>
          <w:rFonts w:hint="eastAsia"/>
          <w:bCs/>
          <w:sz w:val="24"/>
        </w:rPr>
        <w:t>填表单位：</w:t>
      </w:r>
      <w:r>
        <w:rPr>
          <w:rFonts w:hint="eastAsia"/>
          <w:b/>
          <w:sz w:val="24"/>
        </w:rPr>
        <w:t xml:space="preserve">　　　　　　　　　　　　　　　　　　　</w:t>
      </w:r>
      <w:r>
        <w:rPr>
          <w:rFonts w:hint="eastAsia"/>
          <w:bCs/>
          <w:sz w:val="24"/>
        </w:rPr>
        <w:t>申报日期：　年　月　日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1080"/>
        <w:gridCol w:w="1204"/>
        <w:gridCol w:w="416"/>
        <w:gridCol w:w="664"/>
        <w:gridCol w:w="236"/>
        <w:gridCol w:w="1260"/>
        <w:gridCol w:w="840"/>
        <w:gridCol w:w="785"/>
        <w:gridCol w:w="299"/>
        <w:gridCol w:w="2272"/>
      </w:tblGrid>
      <w:tr w:rsidR="00741CE2" w:rsidTr="00801986">
        <w:trPr>
          <w:cantSplit/>
          <w:trHeight w:val="620"/>
        </w:trPr>
        <w:tc>
          <w:tcPr>
            <w:tcW w:w="1856" w:type="dxa"/>
            <w:gridSpan w:val="2"/>
            <w:vAlign w:val="center"/>
          </w:tcPr>
          <w:p w:rsidR="00741CE2" w:rsidRDefault="00741CE2" w:rsidP="008019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建议名称</w:t>
            </w:r>
          </w:p>
        </w:tc>
        <w:tc>
          <w:tcPr>
            <w:tcW w:w="7976" w:type="dxa"/>
            <w:gridSpan w:val="9"/>
            <w:vAlign w:val="center"/>
          </w:tcPr>
          <w:p w:rsidR="00741CE2" w:rsidRDefault="00741CE2" w:rsidP="00801986">
            <w:pPr>
              <w:jc w:val="center"/>
              <w:rPr>
                <w:rFonts w:hint="eastAsia"/>
                <w:sz w:val="24"/>
              </w:rPr>
            </w:pPr>
          </w:p>
        </w:tc>
      </w:tr>
      <w:tr w:rsidR="00741CE2" w:rsidTr="00801986">
        <w:trPr>
          <w:cantSplit/>
          <w:trHeight w:val="620"/>
        </w:trPr>
        <w:tc>
          <w:tcPr>
            <w:tcW w:w="1856" w:type="dxa"/>
            <w:gridSpan w:val="2"/>
            <w:vAlign w:val="center"/>
          </w:tcPr>
          <w:p w:rsidR="00741CE2" w:rsidRDefault="00741CE2" w:rsidP="008019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建议提出者</w:t>
            </w:r>
          </w:p>
        </w:tc>
        <w:tc>
          <w:tcPr>
            <w:tcW w:w="1620" w:type="dxa"/>
            <w:gridSpan w:val="2"/>
            <w:vAlign w:val="center"/>
          </w:tcPr>
          <w:p w:rsidR="00741CE2" w:rsidRDefault="00741CE2" w:rsidP="008019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41CE2" w:rsidRDefault="00741CE2" w:rsidP="008019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60" w:type="dxa"/>
            <w:vAlign w:val="center"/>
          </w:tcPr>
          <w:p w:rsidR="00741CE2" w:rsidRDefault="00741CE2" w:rsidP="008019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741CE2" w:rsidRDefault="00741CE2" w:rsidP="008019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技术等级</w:t>
            </w:r>
          </w:p>
        </w:tc>
        <w:tc>
          <w:tcPr>
            <w:tcW w:w="2571" w:type="dxa"/>
            <w:gridSpan w:val="2"/>
            <w:vAlign w:val="center"/>
          </w:tcPr>
          <w:p w:rsidR="00741CE2" w:rsidRDefault="00741CE2" w:rsidP="00801986">
            <w:pPr>
              <w:jc w:val="center"/>
              <w:rPr>
                <w:rFonts w:hint="eastAsia"/>
                <w:sz w:val="24"/>
              </w:rPr>
            </w:pPr>
          </w:p>
        </w:tc>
      </w:tr>
      <w:tr w:rsidR="00741CE2" w:rsidTr="00801986">
        <w:trPr>
          <w:cantSplit/>
          <w:trHeight w:val="620"/>
        </w:trPr>
        <w:tc>
          <w:tcPr>
            <w:tcW w:w="1856" w:type="dxa"/>
            <w:gridSpan w:val="2"/>
            <w:vAlign w:val="center"/>
          </w:tcPr>
          <w:p w:rsidR="00741CE2" w:rsidRDefault="00741CE2" w:rsidP="008019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建议参加人</w:t>
            </w:r>
          </w:p>
        </w:tc>
        <w:tc>
          <w:tcPr>
            <w:tcW w:w="7976" w:type="dxa"/>
            <w:gridSpan w:val="9"/>
            <w:vAlign w:val="center"/>
          </w:tcPr>
          <w:p w:rsidR="00741CE2" w:rsidRDefault="00741CE2" w:rsidP="00801986">
            <w:pPr>
              <w:jc w:val="center"/>
              <w:rPr>
                <w:rFonts w:hint="eastAsia"/>
                <w:sz w:val="24"/>
              </w:rPr>
            </w:pPr>
          </w:p>
        </w:tc>
      </w:tr>
      <w:tr w:rsidR="00741CE2" w:rsidTr="00801986">
        <w:trPr>
          <w:cantSplit/>
          <w:trHeight w:val="2290"/>
        </w:trPr>
        <w:tc>
          <w:tcPr>
            <w:tcW w:w="9832" w:type="dxa"/>
            <w:gridSpan w:val="11"/>
          </w:tcPr>
          <w:p w:rsidR="00741CE2" w:rsidRDefault="00741CE2" w:rsidP="0080198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建议的主要内容（可另附材料）：</w:t>
            </w:r>
          </w:p>
        </w:tc>
      </w:tr>
      <w:tr w:rsidR="00741CE2" w:rsidTr="00801986">
        <w:trPr>
          <w:cantSplit/>
          <w:trHeight w:val="2132"/>
        </w:trPr>
        <w:tc>
          <w:tcPr>
            <w:tcW w:w="9832" w:type="dxa"/>
            <w:gridSpan w:val="11"/>
          </w:tcPr>
          <w:p w:rsidR="00741CE2" w:rsidRDefault="00741CE2" w:rsidP="0080198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建议的实施情况：</w:t>
            </w:r>
          </w:p>
        </w:tc>
      </w:tr>
      <w:tr w:rsidR="00741CE2" w:rsidTr="00801986">
        <w:trPr>
          <w:cantSplit/>
          <w:trHeight w:val="2109"/>
        </w:trPr>
        <w:tc>
          <w:tcPr>
            <w:tcW w:w="9832" w:type="dxa"/>
            <w:gridSpan w:val="11"/>
          </w:tcPr>
          <w:p w:rsidR="00741CE2" w:rsidRDefault="00741CE2" w:rsidP="0080198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创造的经济价值（效果）</w:t>
            </w:r>
          </w:p>
        </w:tc>
      </w:tr>
      <w:tr w:rsidR="00741CE2" w:rsidTr="00801986">
        <w:trPr>
          <w:cantSplit/>
          <w:trHeight w:val="3100"/>
        </w:trPr>
        <w:tc>
          <w:tcPr>
            <w:tcW w:w="776" w:type="dxa"/>
            <w:tcBorders>
              <w:bottom w:val="single" w:sz="2" w:space="0" w:color="auto"/>
            </w:tcBorders>
            <w:vAlign w:val="center"/>
          </w:tcPr>
          <w:p w:rsidR="00741CE2" w:rsidRDefault="00741CE2" w:rsidP="00801986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申报单位工会意见</w:t>
            </w:r>
          </w:p>
        </w:tc>
        <w:tc>
          <w:tcPr>
            <w:tcW w:w="2284" w:type="dxa"/>
            <w:gridSpan w:val="2"/>
            <w:tcBorders>
              <w:bottom w:val="single" w:sz="2" w:space="0" w:color="auto"/>
            </w:tcBorders>
            <w:vAlign w:val="center"/>
          </w:tcPr>
          <w:p w:rsidR="00741CE2" w:rsidRDefault="00741CE2" w:rsidP="00801986">
            <w:pPr>
              <w:jc w:val="right"/>
              <w:rPr>
                <w:rFonts w:hint="eastAsia"/>
                <w:sz w:val="24"/>
              </w:rPr>
            </w:pPr>
          </w:p>
          <w:p w:rsidR="00741CE2" w:rsidRDefault="00741CE2" w:rsidP="00801986">
            <w:pPr>
              <w:jc w:val="right"/>
              <w:rPr>
                <w:rFonts w:hint="eastAsia"/>
                <w:sz w:val="24"/>
              </w:rPr>
            </w:pPr>
          </w:p>
          <w:p w:rsidR="00741CE2" w:rsidRDefault="00741CE2" w:rsidP="00801986">
            <w:pPr>
              <w:jc w:val="right"/>
              <w:rPr>
                <w:rFonts w:hint="eastAsia"/>
                <w:sz w:val="24"/>
              </w:rPr>
            </w:pPr>
          </w:p>
          <w:p w:rsidR="00741CE2" w:rsidRDefault="00741CE2" w:rsidP="00801986">
            <w:pPr>
              <w:jc w:val="right"/>
              <w:rPr>
                <w:rFonts w:hint="eastAsia"/>
                <w:sz w:val="24"/>
              </w:rPr>
            </w:pPr>
          </w:p>
          <w:p w:rsidR="00741CE2" w:rsidRDefault="00741CE2" w:rsidP="00801986">
            <w:pPr>
              <w:jc w:val="right"/>
              <w:rPr>
                <w:rFonts w:hint="eastAsia"/>
                <w:sz w:val="24"/>
              </w:rPr>
            </w:pPr>
          </w:p>
          <w:p w:rsidR="00741CE2" w:rsidRDefault="00741CE2" w:rsidP="00801986">
            <w:pPr>
              <w:jc w:val="right"/>
              <w:rPr>
                <w:rFonts w:hint="eastAsia"/>
                <w:sz w:val="24"/>
              </w:rPr>
            </w:pPr>
          </w:p>
          <w:p w:rsidR="00741CE2" w:rsidRDefault="00741CE2" w:rsidP="00801986">
            <w:pPr>
              <w:jc w:val="right"/>
              <w:rPr>
                <w:rFonts w:hint="eastAsia"/>
                <w:sz w:val="24"/>
              </w:rPr>
            </w:pPr>
          </w:p>
          <w:p w:rsidR="00741CE2" w:rsidRDefault="00741CE2" w:rsidP="00801986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  <w:tc>
          <w:tcPr>
            <w:tcW w:w="1080" w:type="dxa"/>
            <w:gridSpan w:val="2"/>
            <w:tcBorders>
              <w:bottom w:val="single" w:sz="2" w:space="0" w:color="auto"/>
            </w:tcBorders>
            <w:vAlign w:val="center"/>
          </w:tcPr>
          <w:p w:rsidR="00741CE2" w:rsidRDefault="00741CE2" w:rsidP="0080198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申报单位财务对经济效益审查意见</w:t>
            </w:r>
          </w:p>
        </w:tc>
        <w:tc>
          <w:tcPr>
            <w:tcW w:w="2336" w:type="dxa"/>
            <w:gridSpan w:val="3"/>
            <w:tcBorders>
              <w:bottom w:val="single" w:sz="2" w:space="0" w:color="auto"/>
            </w:tcBorders>
            <w:vAlign w:val="center"/>
          </w:tcPr>
          <w:p w:rsidR="00741CE2" w:rsidRDefault="00741CE2" w:rsidP="00801986">
            <w:pPr>
              <w:jc w:val="right"/>
              <w:rPr>
                <w:rFonts w:hint="eastAsia"/>
                <w:sz w:val="24"/>
              </w:rPr>
            </w:pPr>
          </w:p>
          <w:p w:rsidR="00741CE2" w:rsidRDefault="00741CE2" w:rsidP="00801986">
            <w:pPr>
              <w:jc w:val="right"/>
              <w:rPr>
                <w:rFonts w:hint="eastAsia"/>
                <w:sz w:val="24"/>
              </w:rPr>
            </w:pPr>
          </w:p>
          <w:p w:rsidR="00741CE2" w:rsidRDefault="00741CE2" w:rsidP="00801986">
            <w:pPr>
              <w:jc w:val="right"/>
              <w:rPr>
                <w:rFonts w:hint="eastAsia"/>
                <w:sz w:val="24"/>
              </w:rPr>
            </w:pPr>
          </w:p>
          <w:p w:rsidR="00741CE2" w:rsidRDefault="00741CE2" w:rsidP="00801986">
            <w:pPr>
              <w:jc w:val="right"/>
              <w:rPr>
                <w:rFonts w:hint="eastAsia"/>
                <w:sz w:val="24"/>
              </w:rPr>
            </w:pPr>
          </w:p>
          <w:p w:rsidR="00741CE2" w:rsidRDefault="00741CE2" w:rsidP="00801986">
            <w:pPr>
              <w:jc w:val="right"/>
              <w:rPr>
                <w:rFonts w:hint="eastAsia"/>
                <w:sz w:val="24"/>
              </w:rPr>
            </w:pPr>
          </w:p>
          <w:p w:rsidR="00741CE2" w:rsidRDefault="00741CE2" w:rsidP="00801986">
            <w:pPr>
              <w:jc w:val="right"/>
              <w:rPr>
                <w:rFonts w:hint="eastAsia"/>
                <w:sz w:val="24"/>
              </w:rPr>
            </w:pPr>
          </w:p>
          <w:p w:rsidR="00741CE2" w:rsidRDefault="00741CE2" w:rsidP="00801986">
            <w:pPr>
              <w:jc w:val="right"/>
              <w:rPr>
                <w:rFonts w:hint="eastAsia"/>
                <w:sz w:val="24"/>
              </w:rPr>
            </w:pPr>
          </w:p>
          <w:p w:rsidR="00741CE2" w:rsidRDefault="00741CE2" w:rsidP="00801986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  <w:tc>
          <w:tcPr>
            <w:tcW w:w="1084" w:type="dxa"/>
            <w:gridSpan w:val="2"/>
            <w:tcBorders>
              <w:bottom w:val="single" w:sz="2" w:space="0" w:color="auto"/>
            </w:tcBorders>
            <w:vAlign w:val="center"/>
          </w:tcPr>
          <w:p w:rsidR="00741CE2" w:rsidRDefault="00741CE2" w:rsidP="00801986"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所在辖市（区）、市直行（产）业委（会）意见</w:t>
            </w:r>
          </w:p>
        </w:tc>
        <w:tc>
          <w:tcPr>
            <w:tcW w:w="2272" w:type="dxa"/>
            <w:tcBorders>
              <w:bottom w:val="single" w:sz="2" w:space="0" w:color="auto"/>
            </w:tcBorders>
            <w:vAlign w:val="center"/>
          </w:tcPr>
          <w:p w:rsidR="00741CE2" w:rsidRDefault="00741CE2" w:rsidP="00801986">
            <w:pPr>
              <w:jc w:val="right"/>
              <w:rPr>
                <w:rFonts w:hint="eastAsia"/>
                <w:sz w:val="24"/>
              </w:rPr>
            </w:pPr>
          </w:p>
          <w:p w:rsidR="00741CE2" w:rsidRDefault="00741CE2" w:rsidP="00801986">
            <w:pPr>
              <w:jc w:val="right"/>
              <w:rPr>
                <w:rFonts w:hint="eastAsia"/>
                <w:sz w:val="24"/>
              </w:rPr>
            </w:pPr>
          </w:p>
          <w:p w:rsidR="00741CE2" w:rsidRDefault="00741CE2" w:rsidP="00801986">
            <w:pPr>
              <w:jc w:val="right"/>
              <w:rPr>
                <w:rFonts w:hint="eastAsia"/>
                <w:sz w:val="24"/>
              </w:rPr>
            </w:pPr>
          </w:p>
          <w:p w:rsidR="00741CE2" w:rsidRDefault="00741CE2" w:rsidP="00801986">
            <w:pPr>
              <w:jc w:val="right"/>
              <w:rPr>
                <w:rFonts w:hint="eastAsia"/>
                <w:sz w:val="24"/>
              </w:rPr>
            </w:pPr>
          </w:p>
          <w:p w:rsidR="00741CE2" w:rsidRDefault="00741CE2" w:rsidP="00801986">
            <w:pPr>
              <w:jc w:val="right"/>
              <w:rPr>
                <w:rFonts w:hint="eastAsia"/>
                <w:sz w:val="24"/>
              </w:rPr>
            </w:pPr>
          </w:p>
          <w:p w:rsidR="00741CE2" w:rsidRDefault="00741CE2" w:rsidP="00801986">
            <w:pPr>
              <w:jc w:val="right"/>
              <w:rPr>
                <w:rFonts w:hint="eastAsia"/>
                <w:sz w:val="24"/>
              </w:rPr>
            </w:pPr>
          </w:p>
          <w:p w:rsidR="00741CE2" w:rsidRDefault="00741CE2" w:rsidP="00801986">
            <w:pPr>
              <w:jc w:val="right"/>
              <w:rPr>
                <w:rFonts w:hint="eastAsia"/>
                <w:sz w:val="24"/>
              </w:rPr>
            </w:pPr>
          </w:p>
          <w:p w:rsidR="00741CE2" w:rsidRDefault="00741CE2" w:rsidP="00801986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</w:tr>
      <w:tr w:rsidR="00741CE2" w:rsidTr="00801986">
        <w:trPr>
          <w:cantSplit/>
          <w:trHeight w:val="12299"/>
        </w:trPr>
        <w:tc>
          <w:tcPr>
            <w:tcW w:w="9832" w:type="dxa"/>
            <w:gridSpan w:val="11"/>
            <w:tcBorders>
              <w:top w:val="single" w:sz="2" w:space="0" w:color="auto"/>
              <w:bottom w:val="single" w:sz="4" w:space="0" w:color="auto"/>
            </w:tcBorders>
          </w:tcPr>
          <w:p w:rsidR="00741CE2" w:rsidRDefault="00741CE2" w:rsidP="00801986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lastRenderedPageBreak/>
              <w:t>实际效果说明：</w:t>
            </w:r>
          </w:p>
          <w:p w:rsidR="00741CE2" w:rsidRDefault="00741CE2" w:rsidP="0080198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（详细资料用</w:t>
            </w:r>
            <w:r>
              <w:rPr>
                <w:rFonts w:hint="eastAsia"/>
                <w:sz w:val="24"/>
              </w:rPr>
              <w:t>A4</w:t>
            </w:r>
            <w:r>
              <w:rPr>
                <w:rFonts w:hint="eastAsia"/>
                <w:sz w:val="24"/>
              </w:rPr>
              <w:t>纸另附）</w:t>
            </w:r>
          </w:p>
          <w:p w:rsidR="00741CE2" w:rsidRDefault="00741CE2" w:rsidP="00801986">
            <w:pPr>
              <w:rPr>
                <w:rFonts w:hint="eastAsia"/>
                <w:sz w:val="32"/>
              </w:rPr>
            </w:pPr>
          </w:p>
          <w:p w:rsidR="00741CE2" w:rsidRDefault="00741CE2" w:rsidP="00801986">
            <w:pPr>
              <w:rPr>
                <w:rFonts w:hint="eastAsia"/>
                <w:sz w:val="28"/>
              </w:rPr>
            </w:pPr>
          </w:p>
        </w:tc>
      </w:tr>
    </w:tbl>
    <w:p w:rsidR="00A91551" w:rsidRDefault="00741CE2"/>
    <w:sectPr w:rsidR="00A91551">
      <w:headerReference w:type="default" r:id="rId4"/>
      <w:footerReference w:type="even" r:id="rId5"/>
      <w:footerReference w:type="default" r:id="rId6"/>
      <w:pgSz w:w="11906" w:h="16838"/>
      <w:pgMar w:top="1985" w:right="1247" w:bottom="1985" w:left="1588" w:header="851" w:footer="1134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1CE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3</w:t>
    </w:r>
    <w:r>
      <w:fldChar w:fldCharType="end"/>
    </w:r>
  </w:p>
  <w:p w:rsidR="00000000" w:rsidRDefault="00741CE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1CE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000000" w:rsidRDefault="00741CE2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1CE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1CE2"/>
    <w:rsid w:val="00072FC7"/>
    <w:rsid w:val="001504EA"/>
    <w:rsid w:val="001E1EF8"/>
    <w:rsid w:val="0074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41CE2"/>
  </w:style>
  <w:style w:type="paragraph" w:styleId="a4">
    <w:name w:val="footer"/>
    <w:basedOn w:val="a"/>
    <w:link w:val="Char"/>
    <w:rsid w:val="00741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41CE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741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41C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2018-01-18T09:00:00Z</dcterms:created>
  <dcterms:modified xsi:type="dcterms:W3CDTF">2018-01-18T09:00:00Z</dcterms:modified>
</cp:coreProperties>
</file>